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7"/>
        <w:gridCol w:w="633"/>
      </w:tblGrid>
      <w:tr w:rsidR="00582ADF" w:rsidTr="00582ADF">
        <w:trPr>
          <w:trHeight w:val="993"/>
        </w:trPr>
        <w:tc>
          <w:tcPr>
            <w:tcW w:w="9989" w:type="dxa"/>
            <w:gridSpan w:val="2"/>
            <w:hideMark/>
          </w:tcPr>
          <w:p w:rsidR="00582ADF" w:rsidRDefault="00582AD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523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DF" w:rsidTr="00582ADF">
        <w:trPr>
          <w:cantSplit/>
          <w:trHeight w:val="570"/>
        </w:trPr>
        <w:tc>
          <w:tcPr>
            <w:tcW w:w="9989" w:type="dxa"/>
            <w:gridSpan w:val="2"/>
            <w:hideMark/>
          </w:tcPr>
          <w:p w:rsidR="00582ADF" w:rsidRDefault="00582AD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Лукоянова</w:t>
            </w:r>
          </w:p>
          <w:p w:rsidR="00582ADF" w:rsidRDefault="0058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Лукояновского муниципального района</w:t>
            </w:r>
          </w:p>
          <w:p w:rsidR="00582ADF" w:rsidRDefault="00582AD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Нижегородской области</w:t>
            </w:r>
          </w:p>
        </w:tc>
      </w:tr>
      <w:tr w:rsidR="00582ADF" w:rsidTr="00582ADF">
        <w:trPr>
          <w:cantSplit/>
          <w:trHeight w:val="558"/>
        </w:trPr>
        <w:tc>
          <w:tcPr>
            <w:tcW w:w="9989" w:type="dxa"/>
            <w:gridSpan w:val="2"/>
            <w:vAlign w:val="bottom"/>
            <w:hideMark/>
          </w:tcPr>
          <w:p w:rsidR="00582ADF" w:rsidRDefault="00582ADF">
            <w:pPr>
              <w:pStyle w:val="5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РАСПОРЯЖЕНИЕ</w:t>
            </w:r>
          </w:p>
        </w:tc>
      </w:tr>
      <w:tr w:rsidR="00582ADF" w:rsidTr="00582ADF">
        <w:trPr>
          <w:gridAfter w:val="1"/>
          <w:wAfter w:w="633" w:type="dxa"/>
          <w:trHeight w:val="1517"/>
        </w:trPr>
        <w:tc>
          <w:tcPr>
            <w:tcW w:w="9356" w:type="dxa"/>
          </w:tcPr>
          <w:p w:rsidR="00582ADF" w:rsidRDefault="00582AD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82ADF" w:rsidRDefault="00582ADF">
            <w:pPr>
              <w:jc w:val="center"/>
              <w:rPr>
                <w:sz w:val="24"/>
                <w:szCs w:val="24"/>
              </w:rPr>
            </w:pPr>
          </w:p>
          <w:p w:rsidR="00582ADF" w:rsidRDefault="00582ADF" w:rsidP="00196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Pr="00196166">
              <w:rPr>
                <w:sz w:val="24"/>
                <w:szCs w:val="24"/>
                <w:u w:val="single"/>
              </w:rPr>
              <w:t>________</w:t>
            </w:r>
            <w:r w:rsidR="00C80D21" w:rsidRPr="00196166">
              <w:rPr>
                <w:sz w:val="24"/>
                <w:szCs w:val="24"/>
                <w:u w:val="single"/>
              </w:rPr>
              <w:t>____</w:t>
            </w:r>
            <w:r w:rsidR="00196166" w:rsidRPr="00196166">
              <w:rPr>
                <w:sz w:val="24"/>
                <w:szCs w:val="24"/>
                <w:u w:val="single"/>
              </w:rPr>
              <w:t xml:space="preserve">15.11.2019 </w:t>
            </w:r>
            <w:r w:rsidRPr="00196166">
              <w:rPr>
                <w:sz w:val="24"/>
                <w:szCs w:val="24"/>
                <w:u w:val="single"/>
              </w:rPr>
              <w:t>г</w:t>
            </w:r>
            <w:r w:rsidR="000507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Pr="00196166">
              <w:rPr>
                <w:sz w:val="24"/>
                <w:szCs w:val="24"/>
                <w:u w:val="single"/>
              </w:rPr>
              <w:t>№___</w:t>
            </w:r>
            <w:r w:rsidR="00196166" w:rsidRPr="00196166">
              <w:rPr>
                <w:sz w:val="24"/>
                <w:szCs w:val="24"/>
                <w:u w:val="single"/>
              </w:rPr>
              <w:t>54-р</w:t>
            </w:r>
            <w:r>
              <w:rPr>
                <w:sz w:val="24"/>
                <w:szCs w:val="24"/>
              </w:rPr>
              <w:t>________</w:t>
            </w:r>
          </w:p>
        </w:tc>
      </w:tr>
    </w:tbl>
    <w:p w:rsidR="00582ADF" w:rsidRDefault="00582ADF" w:rsidP="00582ADF">
      <w:pPr>
        <w:jc w:val="both"/>
        <w:rPr>
          <w:sz w:val="24"/>
          <w:szCs w:val="24"/>
        </w:rPr>
      </w:pPr>
    </w:p>
    <w:p w:rsidR="00582ADF" w:rsidRDefault="00A37F1A" w:rsidP="00582ADF">
      <w:pPr>
        <w:jc w:val="both"/>
        <w:rPr>
          <w:sz w:val="24"/>
          <w:szCs w:val="24"/>
        </w:rPr>
      </w:pPr>
      <w:r w:rsidRPr="00A37F1A">
        <w:pict>
          <v:group id="_x0000_s1026" style="position:absolute;left:0;text-align:left;margin-left:-14.75pt;margin-top:6.1pt;width:298.25pt;height:50.1pt;z-index:251658240" coordorigin="601" coordsize="17895,20000">
            <v:group id="_x0000_s1027" style="position:absolute;left:5713;top:140;width:429;height:2854" coordsize="17875,20000">
              <v:line id="_x0000_s1028" style="position:absolute" from="0,0" to="125,20000" strokeweight=".25pt">
                <v:stroke startarrowwidth="narrow" startarrowlength="short" endarrowwidth="narrow" endarrowlength="short"/>
              </v:line>
              <v:line id="_x0000_s1029" style="position:absolute" from="0,0" to="125,20000" strokeweight=".25pt">
                <v:stroke startarrowwidth="narrow" startarrowlength="short" endarrowwidth="narrow" endarrowlength="short"/>
              </v:line>
              <v:line id="_x0000_s1030" style="position:absolute" from="0,0" to="125,20000" strokeweight=".25pt">
                <v:stroke startarrowwidth="narrow" startarrowlength="short" endarrowwidth="narrow" endarrowlength="short"/>
              </v:line>
              <v:line id="_x0000_s1031" style="position:absolute;flip:x" from="0,0" to="17875,140" strokeweight=".25pt">
                <v:stroke startarrowwidth="narrow" startarrowlength="short" endarrowwidth="narrow" endarrowlength="short"/>
              </v:line>
            </v:group>
            <v:group id="_x0000_s1032" style="position:absolute;left:18067;width:429;height:2854" coordorigin="-20" coordsize="20020,20000">
              <v:line id="_x0000_s1033" style="position:absolute" from="19860,0" to="20000,20000" strokeweight=".25pt">
                <v:stroke startarrowwidth="narrow" startarrowlength="short" endarrowwidth="narrow" endarrowlength="short"/>
              </v:line>
              <v:line id="_x0000_s1034" style="position:absolute" from="19860,0" to="20000,20000" strokeweight=".25pt">
                <v:stroke startarrowwidth="narrow" startarrowlength="short" endarrowwidth="narrow" endarrowlength="short"/>
              </v:line>
              <v:line id="_x0000_s1035" style="position:absolute" from="19860,0" to="20000,20000" strokeweight=".25pt">
                <v:stroke startarrowwidth="narrow" startarrowlength="short" endarrowwidth="narrow" endarrowlength="short"/>
              </v:line>
              <v:line id="_x0000_s1036" style="position:absolute" from="-20,0" to="20000,140" strokeweight=".25pt">
                <v:stroke startarrowwidth="narrow" startarrowlength="short" endarrowwidth="narrow" endarrowlength="short"/>
              </v:line>
            </v:group>
            <v:group id="_x0000_s1037" style="position:absolute;left:601;top:140;width:429;height:2854" coordsize="20020,20000">
              <v:line id="_x0000_s1038" style="position:absolute" from="0,0" to="140,20000" strokeweight=".25pt">
                <v:stroke startarrowwidth="narrow" startarrowlength="short" endarrowwidth="narrow" endarrowlength="short"/>
              </v:line>
              <v:line id="_x0000_s1039" style="position:absolute" from="0,0" to="140,20000" strokeweight=".25pt">
                <v:stroke startarrowwidth="narrow" startarrowlength="short" endarrowwidth="narrow" endarrowlength="short"/>
              </v:line>
              <v:line id="_x0000_s1040" style="position:absolute" from="0,0" to="140,20000" strokeweight=".25pt">
                <v:stroke startarrowwidth="narrow" startarrowlength="short" endarrowwidth="narrow" endarrowlength="short"/>
              </v:line>
              <v:line id="_x0000_s1041" style="position:absolute;flip:x" from="0,0" to="20020,140" strokeweight=".25pt">
                <v:stroke startarrowwidth="narrow" startarrowlength="short" endarrowwidth="narrow" endarrowlength="short"/>
              </v:line>
            </v:group>
            <v:group id="_x0000_s1042" style="position:absolute;left:4861;top:140;width:429;height:2854" coordorigin="-20" coordsize="20020,20000">
              <v:line id="_x0000_s1043" style="position:absolute" from="19860,0" to="20000,20000" strokeweight=".25pt">
                <v:stroke startarrowwidth="narrow" startarrowlength="short" endarrowwidth="narrow" endarrowlength="short"/>
              </v:line>
              <v:line id="_x0000_s1044" style="position:absolute" from="19860,0" to="20000,20000" strokeweight=".25pt">
                <v:stroke startarrowwidth="narrow" startarrowlength="short" endarrowwidth="narrow" endarrowlength="short"/>
              </v:line>
              <v:line id="_x0000_s1045" style="position:absolute" from="19860,0" to="20000,20000" strokeweight=".25pt">
                <v:stroke startarrowwidth="narrow" startarrowlength="short" endarrowwidth="narrow" endarrowlength="short"/>
              </v:line>
              <v:line id="_x0000_s1046" style="position:absolute" from="-20,0" to="20000,140" strokeweight=".25pt">
                <v:stroke startarrowwidth="narrow" startarrowlength="short" endarrowwidth="narrow" endarrowlength="short"/>
              </v:line>
            </v:group>
            <v:group id="_x0000_s1047" style="position:absolute;left:601;top:17146;width:429;height:2854" coordsize="20020,20000">
              <v:line id="_x0000_s1048" style="position:absolute;flip:y" from="0,0" to="140,20000" strokeweight=".25pt">
                <v:stroke startarrowwidth="narrow" startarrowlength="short" endarrowwidth="narrow" endarrowlength="short"/>
              </v:line>
              <v:line id="_x0000_s1049" style="position:absolute;flip:y" from="0,0" to="140,20000" strokeweight=".25pt">
                <v:stroke startarrowwidth="narrow" startarrowlength="short" endarrowwidth="narrow" endarrowlength="short"/>
              </v:line>
              <v:line id="_x0000_s1050" style="position:absolute;flip:y" from="0,0" to="140,20000" strokeweight=".25pt">
                <v:stroke startarrowwidth="narrow" startarrowlength="short" endarrowwidth="narrow" endarrowlength="short"/>
              </v:line>
              <v:line id="_x0000_s1051" style="position:absolute;flip:x" from="0,19860" to="20020,20000" strokeweight=".25pt">
                <v:stroke startarrowwidth="narrow" startarrowlength="short" endarrowwidth="narrow" endarrowlength="short"/>
              </v:line>
            </v:group>
            <v:group id="_x0000_s1052" style="position:absolute;left:4861;top:17146;width:429;height:2854" coordorigin="-20" coordsize="20020,20000">
              <v:line id="_x0000_s1053" style="position:absolute;flip:y" from="19860,0" to="20000,20000" strokeweight=".25pt">
                <v:stroke startarrowwidth="narrow" startarrowlength="short" endarrowwidth="narrow" endarrowlength="short"/>
              </v:line>
              <v:line id="_x0000_s1054" style="position:absolute;flip:y" from="19860,0" to="20000,20000" strokeweight=".25pt">
                <v:stroke startarrowwidth="narrow" startarrowlength="short" endarrowwidth="narrow" endarrowlength="short"/>
              </v:line>
              <v:line id="_x0000_s1055" style="position:absolute;flip:y" from="19860,0" to="20000,20000" strokeweight=".25pt">
                <v:stroke startarrowwidth="narrow" startarrowlength="short" endarrowwidth="narrow" endarrowlength="short"/>
              </v:line>
              <v:line id="_x0000_s1056" style="position:absolute" from="-20,19860" to="20000,20000" strokeweight=".25pt">
                <v:stroke startarrowwidth="narrow" startarrowlength="short" endarrowwidth="narrow" endarrowlength="short"/>
              </v:line>
            </v:group>
          </v:group>
        </w:pict>
      </w:r>
    </w:p>
    <w:p w:rsidR="00582ADF" w:rsidRDefault="00ED1B85" w:rsidP="00582ADF">
      <w:pPr>
        <w:suppressAutoHyphens/>
        <w:ind w:right="453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 внесении изменений в распоряжение</w:t>
      </w:r>
      <w:r w:rsidR="00080C61">
        <w:rPr>
          <w:color w:val="000000"/>
          <w:sz w:val="24"/>
          <w:szCs w:val="24"/>
        </w:rPr>
        <w:t xml:space="preserve"> от 09.01.2018 г. № 4-р</w:t>
      </w:r>
      <w:r>
        <w:rPr>
          <w:color w:val="000000"/>
          <w:sz w:val="24"/>
          <w:szCs w:val="24"/>
        </w:rPr>
        <w:t xml:space="preserve"> «</w:t>
      </w:r>
      <w:r w:rsidR="00582ADF">
        <w:rPr>
          <w:color w:val="000000"/>
          <w:sz w:val="24"/>
          <w:szCs w:val="24"/>
        </w:rPr>
        <w:t>О проведении общественных обсуждений о выборе общественных пространств, дворовых террит</w:t>
      </w:r>
      <w:r w:rsidR="009C3FE1">
        <w:rPr>
          <w:color w:val="000000"/>
          <w:sz w:val="24"/>
          <w:szCs w:val="24"/>
        </w:rPr>
        <w:t>о</w:t>
      </w:r>
      <w:r w:rsidR="00582ADF">
        <w:rPr>
          <w:color w:val="000000"/>
          <w:sz w:val="24"/>
          <w:szCs w:val="24"/>
        </w:rPr>
        <w:t>рий и предложения по их благоустройству, расположенных на территории городского поселения «Город Лукоянов», подлежащих благоустройству в 2018 году, сроков представления, рассмотрения и оценки предложений граждан, организаций</w:t>
      </w:r>
      <w:r>
        <w:rPr>
          <w:color w:val="000000"/>
          <w:sz w:val="24"/>
          <w:szCs w:val="24"/>
        </w:rPr>
        <w:t xml:space="preserve">» </w:t>
      </w:r>
    </w:p>
    <w:p w:rsidR="00582ADF" w:rsidRDefault="00582ADF" w:rsidP="00582ADF">
      <w:pPr>
        <w:widowControl w:val="0"/>
        <w:rPr>
          <w:sz w:val="24"/>
          <w:szCs w:val="24"/>
        </w:rPr>
      </w:pPr>
    </w:p>
    <w:p w:rsidR="00582ADF" w:rsidRDefault="00582ADF" w:rsidP="00582ADF">
      <w:pPr>
        <w:widowControl w:val="0"/>
        <w:rPr>
          <w:sz w:val="24"/>
          <w:szCs w:val="24"/>
        </w:rPr>
      </w:pPr>
    </w:p>
    <w:p w:rsidR="00582ADF" w:rsidRDefault="00582ADF" w:rsidP="00582ADF">
      <w:pPr>
        <w:widowControl w:val="0"/>
        <w:rPr>
          <w:sz w:val="24"/>
          <w:szCs w:val="24"/>
        </w:rPr>
      </w:pPr>
    </w:p>
    <w:p w:rsidR="00900265" w:rsidRDefault="00582ADF" w:rsidP="00ED1B85">
      <w:pPr>
        <w:ind w:right="-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целях определения перечня общественных террит</w:t>
      </w:r>
      <w:r w:rsidR="00D0640B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рий </w:t>
      </w:r>
      <w:r w:rsidR="00D0640B">
        <w:rPr>
          <w:color w:val="000000"/>
          <w:sz w:val="24"/>
          <w:szCs w:val="24"/>
        </w:rPr>
        <w:t>подлежащих</w:t>
      </w:r>
      <w:r>
        <w:rPr>
          <w:color w:val="000000"/>
          <w:sz w:val="24"/>
          <w:szCs w:val="24"/>
        </w:rPr>
        <w:t xml:space="preserve"> благоустройству</w:t>
      </w:r>
      <w:r w:rsidR="00900265">
        <w:rPr>
          <w:color w:val="000000"/>
          <w:sz w:val="24"/>
          <w:szCs w:val="24"/>
        </w:rPr>
        <w:t>:</w:t>
      </w:r>
    </w:p>
    <w:p w:rsidR="00ED1B85" w:rsidRDefault="00900265" w:rsidP="00ED1B85"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ED1B8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="00ED1B85">
        <w:rPr>
          <w:color w:val="000000"/>
          <w:sz w:val="24"/>
          <w:szCs w:val="24"/>
        </w:rPr>
        <w:t>нести изменения в приложение 2</w:t>
      </w:r>
      <w:r w:rsidR="00582A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распоряжения</w:t>
      </w:r>
      <w:r w:rsidR="00C80D21">
        <w:rPr>
          <w:color w:val="000000"/>
          <w:sz w:val="24"/>
          <w:szCs w:val="24"/>
        </w:rPr>
        <w:t xml:space="preserve"> от 09.01.2018 № 4-р г. </w:t>
      </w:r>
      <w:r w:rsidR="00080C61">
        <w:rPr>
          <w:color w:val="000000"/>
          <w:sz w:val="24"/>
          <w:szCs w:val="24"/>
        </w:rPr>
        <w:t xml:space="preserve"> администрации города Лукоянова Лукояновского муниципального района</w:t>
      </w:r>
      <w:r w:rsidR="00C80D21">
        <w:rPr>
          <w:color w:val="000000"/>
          <w:sz w:val="24"/>
          <w:szCs w:val="24"/>
        </w:rPr>
        <w:t xml:space="preserve"> с изменениями внесенными  распоряжением от 22.01.2019 № 22-р,</w:t>
      </w:r>
      <w:r w:rsidR="00080C61">
        <w:rPr>
          <w:color w:val="000000"/>
          <w:sz w:val="24"/>
          <w:szCs w:val="24"/>
        </w:rPr>
        <w:t xml:space="preserve"> согласно приложению (прилагается)</w:t>
      </w:r>
      <w:r>
        <w:rPr>
          <w:color w:val="000000"/>
          <w:sz w:val="24"/>
          <w:szCs w:val="24"/>
        </w:rPr>
        <w:t>:</w:t>
      </w:r>
    </w:p>
    <w:p w:rsidR="00582ADF" w:rsidRDefault="00900265" w:rsidP="00900265">
      <w:pPr>
        <w:widowControl w:val="0"/>
        <w:tabs>
          <w:tab w:val="left" w:pos="567"/>
          <w:tab w:val="left" w:pos="993"/>
        </w:tabs>
        <w:autoSpaceDE w:val="0"/>
        <w:contextualSpacing/>
        <w:jc w:val="both"/>
      </w:pPr>
      <w:r>
        <w:rPr>
          <w:sz w:val="24"/>
          <w:szCs w:val="24"/>
        </w:rPr>
        <w:t>2.</w:t>
      </w:r>
      <w:r w:rsidR="00582ADF" w:rsidRPr="00900265">
        <w:rPr>
          <w:sz w:val="24"/>
          <w:szCs w:val="24"/>
        </w:rPr>
        <w:t>Разместить, настоящее распоряжение на официальном сайте орган</w:t>
      </w:r>
      <w:r w:rsidR="00AC37C5" w:rsidRPr="00900265">
        <w:rPr>
          <w:sz w:val="24"/>
          <w:szCs w:val="24"/>
        </w:rPr>
        <w:t>ов</w:t>
      </w:r>
      <w:r w:rsidR="00582ADF" w:rsidRPr="00900265">
        <w:rPr>
          <w:sz w:val="24"/>
          <w:szCs w:val="24"/>
        </w:rPr>
        <w:t xml:space="preserve"> местного самоуправления  города </w:t>
      </w:r>
      <w:proofErr w:type="spellStart"/>
      <w:r w:rsidR="00582ADF" w:rsidRPr="00900265">
        <w:rPr>
          <w:sz w:val="24"/>
          <w:szCs w:val="24"/>
        </w:rPr>
        <w:t>Лукоянова</w:t>
      </w:r>
      <w:proofErr w:type="spellEnd"/>
      <w:r w:rsidR="00582ADF" w:rsidRPr="00900265">
        <w:rPr>
          <w:sz w:val="24"/>
          <w:szCs w:val="24"/>
        </w:rPr>
        <w:t xml:space="preserve"> </w:t>
      </w:r>
      <w:r w:rsidR="00582ADF" w:rsidRPr="00900265">
        <w:rPr>
          <w:sz w:val="24"/>
          <w:szCs w:val="24"/>
          <w:lang w:val="en-US"/>
        </w:rPr>
        <w:t>http</w:t>
      </w:r>
      <w:r w:rsidR="00582ADF" w:rsidRPr="00900265">
        <w:rPr>
          <w:sz w:val="24"/>
          <w:szCs w:val="24"/>
        </w:rPr>
        <w:t>://</w:t>
      </w:r>
      <w:r w:rsidR="00582ADF" w:rsidRPr="00900265">
        <w:rPr>
          <w:sz w:val="24"/>
          <w:szCs w:val="24"/>
          <w:lang w:val="en-US"/>
        </w:rPr>
        <w:t>www</w:t>
      </w:r>
      <w:r w:rsidR="00582ADF" w:rsidRPr="00900265">
        <w:rPr>
          <w:sz w:val="24"/>
          <w:szCs w:val="24"/>
        </w:rPr>
        <w:t>.</w:t>
      </w:r>
      <w:proofErr w:type="spellStart"/>
      <w:r w:rsidR="00582ADF" w:rsidRPr="00900265">
        <w:rPr>
          <w:sz w:val="24"/>
          <w:szCs w:val="24"/>
          <w:lang w:val="en-US"/>
        </w:rPr>
        <w:t>luk</w:t>
      </w:r>
      <w:proofErr w:type="spellEnd"/>
      <w:r w:rsidR="00582ADF" w:rsidRPr="00900265">
        <w:rPr>
          <w:sz w:val="24"/>
          <w:szCs w:val="24"/>
        </w:rPr>
        <w:t>-</w:t>
      </w:r>
      <w:r w:rsidR="00582ADF" w:rsidRPr="00900265">
        <w:rPr>
          <w:sz w:val="24"/>
          <w:szCs w:val="24"/>
          <w:lang w:val="en-US"/>
        </w:rPr>
        <w:t>of</w:t>
      </w:r>
      <w:r w:rsidR="00582ADF" w:rsidRPr="00900265">
        <w:rPr>
          <w:sz w:val="24"/>
          <w:szCs w:val="24"/>
        </w:rPr>
        <w:t>.</w:t>
      </w:r>
      <w:proofErr w:type="spellStart"/>
      <w:r w:rsidR="00582ADF" w:rsidRPr="00900265">
        <w:rPr>
          <w:sz w:val="24"/>
          <w:szCs w:val="24"/>
          <w:lang w:val="en-US"/>
        </w:rPr>
        <w:t>ru</w:t>
      </w:r>
      <w:proofErr w:type="spellEnd"/>
      <w:r w:rsidR="00582ADF" w:rsidRPr="00900265">
        <w:rPr>
          <w:sz w:val="24"/>
          <w:szCs w:val="24"/>
        </w:rPr>
        <w:t>.</w:t>
      </w:r>
    </w:p>
    <w:p w:rsidR="00582ADF" w:rsidRPr="00900265" w:rsidRDefault="00900265" w:rsidP="0090026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 w:rsidR="00582ADF" w:rsidRPr="00900265">
        <w:rPr>
          <w:sz w:val="24"/>
          <w:szCs w:val="24"/>
        </w:rPr>
        <w:t>Контроль за</w:t>
      </w:r>
      <w:proofErr w:type="gramEnd"/>
      <w:r w:rsidR="00582ADF" w:rsidRPr="00900265">
        <w:rPr>
          <w:sz w:val="24"/>
          <w:szCs w:val="24"/>
        </w:rPr>
        <w:t xml:space="preserve"> исполнением настоящего распоряжения оставляю за собой.     </w:t>
      </w:r>
    </w:p>
    <w:p w:rsidR="00582ADF" w:rsidRDefault="00582ADF" w:rsidP="00582ADF">
      <w:pPr>
        <w:jc w:val="both"/>
        <w:rPr>
          <w:sz w:val="24"/>
          <w:szCs w:val="24"/>
        </w:rPr>
      </w:pPr>
    </w:p>
    <w:p w:rsidR="00900265" w:rsidRDefault="00900265" w:rsidP="00582ADF">
      <w:pPr>
        <w:jc w:val="both"/>
        <w:rPr>
          <w:sz w:val="24"/>
          <w:szCs w:val="24"/>
        </w:rPr>
      </w:pPr>
    </w:p>
    <w:p w:rsidR="00900265" w:rsidRDefault="00900265" w:rsidP="00582ADF">
      <w:pPr>
        <w:jc w:val="both"/>
        <w:rPr>
          <w:sz w:val="24"/>
          <w:szCs w:val="24"/>
        </w:rPr>
      </w:pPr>
    </w:p>
    <w:p w:rsidR="00900265" w:rsidRDefault="00900265" w:rsidP="00582ADF">
      <w:pPr>
        <w:jc w:val="both"/>
        <w:rPr>
          <w:sz w:val="24"/>
          <w:szCs w:val="24"/>
        </w:rPr>
      </w:pPr>
    </w:p>
    <w:p w:rsidR="00900265" w:rsidRDefault="00900265" w:rsidP="00582ADF">
      <w:pPr>
        <w:jc w:val="both"/>
        <w:rPr>
          <w:sz w:val="24"/>
          <w:szCs w:val="24"/>
        </w:rPr>
      </w:pPr>
    </w:p>
    <w:p w:rsidR="00900265" w:rsidRDefault="00900265" w:rsidP="00582ADF">
      <w:pPr>
        <w:jc w:val="both"/>
        <w:rPr>
          <w:sz w:val="24"/>
          <w:szCs w:val="24"/>
        </w:rPr>
      </w:pPr>
    </w:p>
    <w:p w:rsidR="00900265" w:rsidRDefault="00900265" w:rsidP="00582ADF">
      <w:pPr>
        <w:jc w:val="both"/>
        <w:rPr>
          <w:sz w:val="24"/>
          <w:szCs w:val="24"/>
        </w:rPr>
      </w:pPr>
    </w:p>
    <w:p w:rsidR="00900265" w:rsidRDefault="00900265" w:rsidP="00582ADF">
      <w:pPr>
        <w:jc w:val="both"/>
        <w:rPr>
          <w:sz w:val="24"/>
          <w:szCs w:val="24"/>
        </w:rPr>
      </w:pPr>
    </w:p>
    <w:p w:rsidR="00582ADF" w:rsidRPr="00582ADF" w:rsidRDefault="000E3F6A" w:rsidP="00582ADF">
      <w:pPr>
        <w:jc w:val="both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 w:rsidR="00582ADF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582ADF">
        <w:rPr>
          <w:sz w:val="24"/>
          <w:szCs w:val="24"/>
        </w:rPr>
        <w:t xml:space="preserve"> администрации                                                          </w:t>
      </w:r>
      <w:r w:rsidR="003B03F8">
        <w:rPr>
          <w:sz w:val="24"/>
          <w:szCs w:val="24"/>
        </w:rPr>
        <w:t xml:space="preserve">                       </w:t>
      </w:r>
      <w:bookmarkStart w:id="0" w:name="P404"/>
      <w:bookmarkStart w:id="1" w:name="P468"/>
      <w:bookmarkEnd w:id="0"/>
      <w:bookmarkEnd w:id="1"/>
      <w:r>
        <w:rPr>
          <w:sz w:val="24"/>
          <w:szCs w:val="24"/>
        </w:rPr>
        <w:t>М.Н.Барабанов</w:t>
      </w:r>
    </w:p>
    <w:p w:rsidR="00582ADF" w:rsidRDefault="00582ADF" w:rsidP="00582ADF">
      <w:pPr>
        <w:jc w:val="center"/>
        <w:rPr>
          <w:b/>
        </w:rPr>
      </w:pPr>
    </w:p>
    <w:p w:rsidR="00582ADF" w:rsidRDefault="00582ADF" w:rsidP="00582ADF">
      <w:pPr>
        <w:jc w:val="center"/>
        <w:rPr>
          <w:b/>
        </w:rPr>
      </w:pPr>
    </w:p>
    <w:p w:rsidR="00582ADF" w:rsidRDefault="00582ADF" w:rsidP="00582ADF">
      <w:pPr>
        <w:jc w:val="center"/>
        <w:rPr>
          <w:b/>
        </w:rPr>
      </w:pPr>
    </w:p>
    <w:p w:rsidR="00582ADF" w:rsidRDefault="00582ADF" w:rsidP="00582ADF">
      <w:pPr>
        <w:jc w:val="center"/>
        <w:rPr>
          <w:b/>
        </w:rPr>
      </w:pPr>
    </w:p>
    <w:p w:rsidR="00582ADF" w:rsidRDefault="00582ADF" w:rsidP="00582ADF">
      <w:pPr>
        <w:jc w:val="center"/>
        <w:rPr>
          <w:b/>
        </w:rPr>
      </w:pPr>
    </w:p>
    <w:p w:rsidR="00582ADF" w:rsidRDefault="00582ADF" w:rsidP="00582AD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9954A1" w:rsidRDefault="009954A1" w:rsidP="009954A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 w:rsidR="009954A1" w:rsidRDefault="009954A1" w:rsidP="009954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города Лукоянова</w:t>
      </w:r>
    </w:p>
    <w:p w:rsidR="009954A1" w:rsidRDefault="009954A1" w:rsidP="009954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00265">
        <w:rPr>
          <w:sz w:val="24"/>
          <w:szCs w:val="24"/>
        </w:rPr>
        <w:t xml:space="preserve">                         г. №       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р</w:t>
      </w:r>
      <w:proofErr w:type="spellEnd"/>
      <w:proofErr w:type="gramEnd"/>
    </w:p>
    <w:p w:rsidR="00582ADF" w:rsidRDefault="00582ADF" w:rsidP="009954A1">
      <w:pPr>
        <w:jc w:val="right"/>
        <w:rPr>
          <w:b/>
          <w:sz w:val="24"/>
          <w:szCs w:val="24"/>
        </w:rPr>
      </w:pPr>
    </w:p>
    <w:p w:rsidR="00582ADF" w:rsidRDefault="00582ADF" w:rsidP="00582ADF">
      <w:pPr>
        <w:jc w:val="center"/>
        <w:rPr>
          <w:b/>
          <w:sz w:val="24"/>
          <w:szCs w:val="24"/>
        </w:rPr>
      </w:pPr>
    </w:p>
    <w:p w:rsidR="00582ADF" w:rsidRDefault="00582ADF" w:rsidP="00582ADF">
      <w:pPr>
        <w:jc w:val="center"/>
        <w:rPr>
          <w:b/>
          <w:sz w:val="24"/>
          <w:szCs w:val="24"/>
        </w:rPr>
      </w:pPr>
    </w:p>
    <w:p w:rsidR="00582ADF" w:rsidRDefault="00582ADF" w:rsidP="00582ADF">
      <w:pPr>
        <w:rPr>
          <w:b/>
          <w:sz w:val="24"/>
          <w:szCs w:val="24"/>
        </w:rPr>
      </w:pPr>
    </w:p>
    <w:p w:rsidR="00582ADF" w:rsidRDefault="00582ADF" w:rsidP="00582ADF">
      <w:pPr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Адресный перечень всех общественных территорий, нуждающихся в благоустройстве (с учетом их физического состояния)  и подлежащих благоустройству в 2018-2022 годы</w:t>
      </w:r>
    </w:p>
    <w:p w:rsidR="00582ADF" w:rsidRDefault="00582ADF" w:rsidP="00582ADF">
      <w:pPr>
        <w:jc w:val="center"/>
        <w:rPr>
          <w:b/>
          <w:sz w:val="24"/>
          <w:szCs w:val="24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220"/>
      </w:tblGrid>
      <w:tr w:rsidR="00582ADF" w:rsidTr="00582ADF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F" w:rsidRDefault="00582AD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DF" w:rsidRDefault="00582AD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Общественные пространства </w:t>
            </w:r>
          </w:p>
        </w:tc>
      </w:tr>
      <w:tr w:rsidR="00582ADF" w:rsidTr="00582ADF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DF" w:rsidRDefault="00582AD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DF" w:rsidRDefault="00582ADF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Лукоянов, площадь Мира</w:t>
            </w:r>
          </w:p>
        </w:tc>
      </w:tr>
      <w:tr w:rsidR="00582ADF" w:rsidTr="00582ADF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DF" w:rsidRDefault="00582AD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DF" w:rsidRDefault="00582ADF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Лукоянов, Парк</w:t>
            </w:r>
          </w:p>
        </w:tc>
      </w:tr>
      <w:tr w:rsidR="00582ADF" w:rsidTr="00582ADF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DF" w:rsidRDefault="00582AD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DF" w:rsidRDefault="00582ADF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Лукоянов, «Казенный пруд»</w:t>
            </w:r>
          </w:p>
        </w:tc>
      </w:tr>
      <w:tr w:rsidR="00582ADF" w:rsidTr="00582ADF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DF" w:rsidRDefault="00582AD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DF" w:rsidRDefault="00582ADF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Лукоянов, Железнодорожный сквер</w:t>
            </w:r>
          </w:p>
        </w:tc>
      </w:tr>
      <w:tr w:rsidR="00582ADF" w:rsidTr="00582ADF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DF" w:rsidRDefault="00582AD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DF" w:rsidRDefault="00582ADF" w:rsidP="00D6278F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Лукояновский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район, с. Ульяново, Дом </w:t>
            </w:r>
            <w:r w:rsidR="00D6278F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ультуры</w:t>
            </w:r>
          </w:p>
        </w:tc>
      </w:tr>
      <w:tr w:rsidR="00900265" w:rsidTr="00582ADF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5" w:rsidRDefault="0090026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5" w:rsidRDefault="00900265" w:rsidP="00D6278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Лукоянов, Микрорайон № 1, ориентир д. № 15</w:t>
            </w:r>
          </w:p>
        </w:tc>
      </w:tr>
      <w:tr w:rsidR="00C80D21" w:rsidTr="00582ADF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21" w:rsidRDefault="00C80D2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21" w:rsidRDefault="00FD6686" w:rsidP="00D6278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Лукоянов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 Пешеходная улица в переулке Красный</w:t>
            </w:r>
          </w:p>
        </w:tc>
      </w:tr>
    </w:tbl>
    <w:p w:rsidR="00582ADF" w:rsidRDefault="00582ADF" w:rsidP="00582ADF">
      <w:pPr>
        <w:jc w:val="center"/>
        <w:rPr>
          <w:b/>
          <w:sz w:val="24"/>
          <w:szCs w:val="24"/>
        </w:rPr>
      </w:pPr>
    </w:p>
    <w:p w:rsidR="00582ADF" w:rsidRDefault="00582ADF" w:rsidP="00582ADF">
      <w:pPr>
        <w:jc w:val="center"/>
        <w:rPr>
          <w:b/>
          <w:sz w:val="24"/>
          <w:szCs w:val="24"/>
        </w:rPr>
      </w:pPr>
    </w:p>
    <w:p w:rsidR="00582ADF" w:rsidRDefault="00582ADF" w:rsidP="00582ADF">
      <w:pPr>
        <w:jc w:val="center"/>
        <w:rPr>
          <w:b/>
          <w:sz w:val="24"/>
          <w:szCs w:val="24"/>
        </w:rPr>
      </w:pPr>
    </w:p>
    <w:p w:rsidR="00582ADF" w:rsidRDefault="00582ADF" w:rsidP="00582ADF">
      <w:pPr>
        <w:jc w:val="center"/>
        <w:rPr>
          <w:b/>
          <w:sz w:val="24"/>
          <w:szCs w:val="24"/>
        </w:rPr>
      </w:pPr>
    </w:p>
    <w:p w:rsidR="00582ADF" w:rsidRDefault="00582ADF" w:rsidP="00582ADF">
      <w:pPr>
        <w:jc w:val="center"/>
        <w:rPr>
          <w:b/>
          <w:sz w:val="24"/>
          <w:szCs w:val="24"/>
        </w:rPr>
      </w:pPr>
    </w:p>
    <w:p w:rsidR="00582ADF" w:rsidRDefault="00582ADF" w:rsidP="00582ADF">
      <w:pPr>
        <w:jc w:val="center"/>
        <w:rPr>
          <w:b/>
          <w:sz w:val="24"/>
          <w:szCs w:val="24"/>
        </w:rPr>
      </w:pPr>
    </w:p>
    <w:p w:rsidR="00582ADF" w:rsidRDefault="00582ADF" w:rsidP="00582ADF">
      <w:pPr>
        <w:jc w:val="center"/>
        <w:rPr>
          <w:b/>
          <w:sz w:val="24"/>
          <w:szCs w:val="24"/>
        </w:rPr>
      </w:pPr>
    </w:p>
    <w:p w:rsidR="00582ADF" w:rsidRDefault="00582ADF" w:rsidP="00582ADF">
      <w:pPr>
        <w:jc w:val="center"/>
        <w:rPr>
          <w:b/>
          <w:sz w:val="24"/>
          <w:szCs w:val="24"/>
        </w:rPr>
      </w:pPr>
    </w:p>
    <w:p w:rsidR="00582ADF" w:rsidRDefault="00582ADF" w:rsidP="00582ADF">
      <w:pPr>
        <w:jc w:val="center"/>
        <w:rPr>
          <w:b/>
          <w:sz w:val="24"/>
          <w:szCs w:val="24"/>
        </w:rPr>
      </w:pPr>
    </w:p>
    <w:p w:rsidR="00582ADF" w:rsidRDefault="00582ADF" w:rsidP="00582ADF">
      <w:pPr>
        <w:jc w:val="center"/>
        <w:rPr>
          <w:b/>
          <w:sz w:val="24"/>
          <w:szCs w:val="24"/>
        </w:rPr>
      </w:pPr>
    </w:p>
    <w:p w:rsidR="00582ADF" w:rsidRDefault="00582ADF" w:rsidP="00582ADF">
      <w:pPr>
        <w:jc w:val="center"/>
        <w:rPr>
          <w:b/>
          <w:sz w:val="24"/>
          <w:szCs w:val="24"/>
        </w:rPr>
      </w:pPr>
    </w:p>
    <w:p w:rsidR="00582ADF" w:rsidRDefault="00582ADF" w:rsidP="00582ADF">
      <w:pPr>
        <w:jc w:val="center"/>
        <w:rPr>
          <w:b/>
          <w:sz w:val="24"/>
          <w:szCs w:val="24"/>
        </w:rPr>
      </w:pPr>
    </w:p>
    <w:p w:rsidR="00582ADF" w:rsidRDefault="00582ADF" w:rsidP="00582ADF">
      <w:pPr>
        <w:jc w:val="center"/>
        <w:rPr>
          <w:b/>
          <w:sz w:val="24"/>
          <w:szCs w:val="24"/>
        </w:rPr>
      </w:pPr>
    </w:p>
    <w:p w:rsidR="00582ADF" w:rsidRDefault="00582ADF" w:rsidP="00582ADF">
      <w:pPr>
        <w:jc w:val="center"/>
        <w:rPr>
          <w:b/>
        </w:rPr>
      </w:pPr>
    </w:p>
    <w:p w:rsidR="00582ADF" w:rsidRDefault="00582ADF" w:rsidP="00582ADF">
      <w:pPr>
        <w:jc w:val="center"/>
        <w:rPr>
          <w:b/>
        </w:rPr>
      </w:pPr>
    </w:p>
    <w:p w:rsidR="00582ADF" w:rsidRDefault="00582ADF" w:rsidP="00582ADF">
      <w:pPr>
        <w:jc w:val="center"/>
        <w:rPr>
          <w:b/>
        </w:rPr>
      </w:pPr>
    </w:p>
    <w:p w:rsidR="00582ADF" w:rsidRDefault="00582ADF" w:rsidP="00582ADF">
      <w:pPr>
        <w:jc w:val="center"/>
        <w:rPr>
          <w:b/>
        </w:rPr>
      </w:pPr>
    </w:p>
    <w:p w:rsidR="00582ADF" w:rsidRDefault="00582ADF" w:rsidP="00582ADF">
      <w:pPr>
        <w:jc w:val="center"/>
        <w:rPr>
          <w:b/>
        </w:rPr>
      </w:pPr>
    </w:p>
    <w:p w:rsidR="00582ADF" w:rsidRDefault="00582ADF" w:rsidP="00582ADF">
      <w:pPr>
        <w:jc w:val="center"/>
        <w:rPr>
          <w:b/>
        </w:rPr>
      </w:pPr>
    </w:p>
    <w:p w:rsidR="00582ADF" w:rsidRDefault="00582ADF" w:rsidP="00582ADF">
      <w:pPr>
        <w:jc w:val="center"/>
        <w:rPr>
          <w:b/>
        </w:rPr>
      </w:pPr>
    </w:p>
    <w:p w:rsidR="00582ADF" w:rsidRDefault="00582ADF" w:rsidP="00582ADF">
      <w:pPr>
        <w:jc w:val="center"/>
        <w:rPr>
          <w:b/>
        </w:rPr>
      </w:pPr>
    </w:p>
    <w:p w:rsidR="00582ADF" w:rsidRDefault="00582ADF" w:rsidP="00582ADF">
      <w:pPr>
        <w:jc w:val="center"/>
        <w:rPr>
          <w:b/>
        </w:rPr>
      </w:pPr>
    </w:p>
    <w:sectPr w:rsidR="00582ADF" w:rsidSect="0018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34C"/>
    <w:multiLevelType w:val="multilevel"/>
    <w:tmpl w:val="522829D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567"/>
        </w:tabs>
        <w:ind w:left="-709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1">
    <w:nsid w:val="72E3460B"/>
    <w:multiLevelType w:val="hybridMultilevel"/>
    <w:tmpl w:val="F9783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ADF"/>
    <w:rsid w:val="000507CD"/>
    <w:rsid w:val="00080C61"/>
    <w:rsid w:val="0009320C"/>
    <w:rsid w:val="000E3F6A"/>
    <w:rsid w:val="00135450"/>
    <w:rsid w:val="001822B0"/>
    <w:rsid w:val="00196166"/>
    <w:rsid w:val="00217195"/>
    <w:rsid w:val="00263E79"/>
    <w:rsid w:val="002A77D3"/>
    <w:rsid w:val="002D43E9"/>
    <w:rsid w:val="00324C5F"/>
    <w:rsid w:val="00367A07"/>
    <w:rsid w:val="003B03F8"/>
    <w:rsid w:val="003B660D"/>
    <w:rsid w:val="0053607B"/>
    <w:rsid w:val="00582ADF"/>
    <w:rsid w:val="006C1140"/>
    <w:rsid w:val="006D1752"/>
    <w:rsid w:val="006E5B64"/>
    <w:rsid w:val="006F472F"/>
    <w:rsid w:val="0071751E"/>
    <w:rsid w:val="007777FC"/>
    <w:rsid w:val="007866C0"/>
    <w:rsid w:val="007A28AB"/>
    <w:rsid w:val="008C79DE"/>
    <w:rsid w:val="00900265"/>
    <w:rsid w:val="00922C10"/>
    <w:rsid w:val="009954A1"/>
    <w:rsid w:val="009A3761"/>
    <w:rsid w:val="009C3FE1"/>
    <w:rsid w:val="00A37F1A"/>
    <w:rsid w:val="00AC37C5"/>
    <w:rsid w:val="00AF528E"/>
    <w:rsid w:val="00AF751A"/>
    <w:rsid w:val="00B44BAD"/>
    <w:rsid w:val="00B909A9"/>
    <w:rsid w:val="00BA18A9"/>
    <w:rsid w:val="00C80D21"/>
    <w:rsid w:val="00CB142A"/>
    <w:rsid w:val="00D0640B"/>
    <w:rsid w:val="00D6278F"/>
    <w:rsid w:val="00D83FD3"/>
    <w:rsid w:val="00D87828"/>
    <w:rsid w:val="00DC71D8"/>
    <w:rsid w:val="00E10819"/>
    <w:rsid w:val="00EC62B9"/>
    <w:rsid w:val="00ED1B85"/>
    <w:rsid w:val="00EE50CD"/>
    <w:rsid w:val="00F3095D"/>
    <w:rsid w:val="00F36A40"/>
    <w:rsid w:val="00FD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2ADF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0"/>
    <w:next w:val="a0"/>
    <w:link w:val="50"/>
    <w:unhideWhenUsed/>
    <w:qFormat/>
    <w:rsid w:val="00582A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582ADF"/>
    <w:rPr>
      <w:rFonts w:asciiTheme="majorHAnsi" w:eastAsiaTheme="majorEastAsia" w:hAnsiTheme="majorHAnsi" w:cstheme="majorBidi"/>
      <w:color w:val="243F60" w:themeColor="accent1" w:themeShade="7F"/>
      <w:sz w:val="28"/>
      <w:szCs w:val="20"/>
    </w:rPr>
  </w:style>
  <w:style w:type="paragraph" w:styleId="a4">
    <w:name w:val="List Paragraph"/>
    <w:basedOn w:val="a0"/>
    <w:uiPriority w:val="34"/>
    <w:qFormat/>
    <w:rsid w:val="00582ADF"/>
    <w:pPr>
      <w:ind w:left="708"/>
    </w:pPr>
  </w:style>
  <w:style w:type="paragraph" w:customStyle="1" w:styleId="1">
    <w:name w:val="Стиль 1."/>
    <w:basedOn w:val="a0"/>
    <w:rsid w:val="00582ADF"/>
    <w:pPr>
      <w:numPr>
        <w:numId w:val="1"/>
      </w:numPr>
      <w:jc w:val="both"/>
    </w:pPr>
    <w:rPr>
      <w:rFonts w:eastAsia="Times New Roman"/>
      <w:sz w:val="26"/>
      <w:lang w:eastAsia="ru-RU"/>
    </w:rPr>
  </w:style>
  <w:style w:type="paragraph" w:customStyle="1" w:styleId="11">
    <w:name w:val="Стиль 1.1."/>
    <w:basedOn w:val="a0"/>
    <w:rsid w:val="00582ADF"/>
    <w:pPr>
      <w:numPr>
        <w:ilvl w:val="1"/>
        <w:numId w:val="1"/>
      </w:numPr>
      <w:jc w:val="both"/>
    </w:pPr>
    <w:rPr>
      <w:rFonts w:eastAsia="Times New Roman"/>
      <w:sz w:val="26"/>
      <w:lang w:eastAsia="ru-RU"/>
    </w:rPr>
  </w:style>
  <w:style w:type="paragraph" w:customStyle="1" w:styleId="111">
    <w:name w:val="Стиль 1.1.1."/>
    <w:basedOn w:val="a0"/>
    <w:rsid w:val="00582ADF"/>
    <w:pPr>
      <w:numPr>
        <w:ilvl w:val="2"/>
        <w:numId w:val="1"/>
      </w:numPr>
      <w:jc w:val="both"/>
    </w:pPr>
    <w:rPr>
      <w:rFonts w:eastAsia="Times New Roman"/>
      <w:sz w:val="26"/>
      <w:lang w:eastAsia="ru-RU"/>
    </w:rPr>
  </w:style>
  <w:style w:type="paragraph" w:customStyle="1" w:styleId="1111">
    <w:name w:val="Стиль 1.1.1.1."/>
    <w:basedOn w:val="a0"/>
    <w:rsid w:val="00582ADF"/>
    <w:pPr>
      <w:numPr>
        <w:ilvl w:val="3"/>
        <w:numId w:val="1"/>
      </w:numPr>
      <w:jc w:val="both"/>
    </w:pPr>
    <w:rPr>
      <w:rFonts w:eastAsia="Times New Roman"/>
      <w:sz w:val="26"/>
      <w:lang w:eastAsia="ru-RU"/>
    </w:rPr>
  </w:style>
  <w:style w:type="paragraph" w:customStyle="1" w:styleId="10">
    <w:name w:val="Стиль ппп_1)"/>
    <w:basedOn w:val="a0"/>
    <w:rsid w:val="00582ADF"/>
    <w:pPr>
      <w:numPr>
        <w:ilvl w:val="4"/>
        <w:numId w:val="1"/>
      </w:numPr>
      <w:jc w:val="both"/>
    </w:pPr>
    <w:rPr>
      <w:rFonts w:eastAsia="Times New Roman"/>
      <w:sz w:val="26"/>
      <w:lang w:eastAsia="ru-RU"/>
    </w:rPr>
  </w:style>
  <w:style w:type="paragraph" w:customStyle="1" w:styleId="a">
    <w:name w:val="Стиль ппп_а)"/>
    <w:basedOn w:val="a0"/>
    <w:rsid w:val="00582ADF"/>
    <w:pPr>
      <w:numPr>
        <w:ilvl w:val="5"/>
        <w:numId w:val="1"/>
      </w:numPr>
      <w:jc w:val="both"/>
    </w:pPr>
    <w:rPr>
      <w:rFonts w:eastAsia="Times New Roman"/>
      <w:sz w:val="26"/>
      <w:lang w:eastAsia="ru-RU"/>
    </w:rPr>
  </w:style>
  <w:style w:type="character" w:customStyle="1" w:styleId="FontStyle20">
    <w:name w:val="Font Style20"/>
    <w:rsid w:val="00582ADF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2"/>
    <w:uiPriority w:val="59"/>
    <w:rsid w:val="00582A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582A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82A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Инга</cp:lastModifiedBy>
  <cp:revision>20</cp:revision>
  <cp:lastPrinted>2019-11-18T07:01:00Z</cp:lastPrinted>
  <dcterms:created xsi:type="dcterms:W3CDTF">2018-01-23T08:45:00Z</dcterms:created>
  <dcterms:modified xsi:type="dcterms:W3CDTF">2019-11-19T08:43:00Z</dcterms:modified>
</cp:coreProperties>
</file>